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p>
      <w:pPr>
        <w:pStyle w:val="5"/>
        <w:spacing w:before="0" w:beforeAutospacing="0" w:after="0" w:afterAutospacing="0" w:line="600" w:lineRule="exact"/>
        <w:ind w:firstLine="720" w:firstLineChars="200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2020年</w:t>
      </w:r>
      <w:r>
        <w:rPr>
          <w:rFonts w:ascii="黑体" w:eastAsia="黑体"/>
          <w:sz w:val="36"/>
          <w:szCs w:val="36"/>
        </w:rPr>
        <w:t>吉林省科技发展计划农业领域项目建议</w:t>
      </w:r>
      <w:bookmarkEnd w:id="0"/>
      <w:r>
        <w:rPr>
          <w:rFonts w:ascii="黑体" w:eastAsia="黑体"/>
          <w:sz w:val="36"/>
          <w:szCs w:val="36"/>
        </w:rPr>
        <w:t>书编写提纲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</w:p>
    <w:p>
      <w:pPr>
        <w:pStyle w:val="1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</w:t>
      </w:r>
    </w:p>
    <w:p>
      <w:pPr>
        <w:pStyle w:val="1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二、建议单位</w:t>
      </w:r>
    </w:p>
    <w:p>
      <w:pPr>
        <w:pStyle w:val="10"/>
        <w:jc w:val="both"/>
        <w:rPr>
          <w:rFonts w:ascii="仿宋" w:hAnsi="仿宋" w:eastAsia="仿宋" w:cs="Dotum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三、建议人</w:t>
      </w:r>
      <w:r>
        <w:rPr>
          <w:rFonts w:hint="eastAsia" w:ascii="仿宋" w:hAnsi="仿宋" w:eastAsia="仿宋" w:cs="Dotum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Dotum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</w:rPr>
        <w:t>电话</w:t>
      </w:r>
    </w:p>
    <w:p>
      <w:pPr>
        <w:pStyle w:val="10"/>
        <w:jc w:val="both"/>
        <w:rPr>
          <w:rFonts w:ascii="仿宋" w:hAnsi="仿宋" w:eastAsia="仿宋" w:cs="Dotum"/>
          <w:sz w:val="32"/>
          <w:szCs w:val="32"/>
        </w:rPr>
      </w:pPr>
      <w:r>
        <w:rPr>
          <w:rFonts w:hint="eastAsia" w:ascii="仿宋" w:hAnsi="仿宋" w:eastAsia="仿宋" w:cs="Dotum"/>
          <w:sz w:val="32"/>
          <w:szCs w:val="32"/>
        </w:rPr>
        <w:t>四、项目简介</w:t>
      </w:r>
    </w:p>
    <w:p>
      <w:pPr>
        <w:pStyle w:val="10"/>
        <w:ind w:firstLine="640" w:firstLineChars="200"/>
        <w:jc w:val="both"/>
        <w:rPr>
          <w:rFonts w:ascii="仿宋" w:hAnsi="仿宋" w:eastAsia="仿宋" w:cs="Dotum"/>
          <w:sz w:val="32"/>
          <w:szCs w:val="32"/>
        </w:rPr>
      </w:pPr>
      <w:r>
        <w:rPr>
          <w:rFonts w:hint="eastAsia" w:ascii="仿宋" w:hAnsi="仿宋" w:eastAsia="仿宋" w:cs="Dotum"/>
          <w:color w:val="auto"/>
          <w:sz w:val="32"/>
          <w:szCs w:val="32"/>
        </w:rPr>
        <w:t>1.项目背景</w:t>
      </w:r>
    </w:p>
    <w:p>
      <w:pPr>
        <w:pStyle w:val="10"/>
        <w:ind w:left="640"/>
        <w:jc w:val="both"/>
        <w:rPr>
          <w:rFonts w:ascii="仿宋" w:hAnsi="仿宋" w:eastAsia="仿宋" w:cs="Dotum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Dotum"/>
          <w:color w:val="auto"/>
          <w:sz w:val="32"/>
          <w:szCs w:val="32"/>
        </w:rPr>
        <w:t>国内外研究现状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3.研发内容和拟解决的主要技术问题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4.经济效益和社会效益分析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5.现有工作基础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6.主要考核指标或成果提供形式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7.项目对我省产业（行业）发展的影响或作用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8.所需经费（万元）</w:t>
      </w:r>
    </w:p>
    <w:sectPr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  <w:style w:type="character" w:styleId="8">
    <w:name w:val="Hyperlink"/>
    <w:basedOn w:val="6"/>
    <w:unhideWhenUsed/>
    <w:uiPriority w:val="99"/>
    <w:rPr>
      <w:color w:val="000000"/>
      <w:sz w:val="18"/>
      <w:szCs w:val="18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610</Characters>
  <Lines>5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2019-02-14T00:46:00Z</dcterms:created>
  <dc:creator>kjt</dc:creator>
  <cp:lastModifiedBy>dell</cp:lastModifiedBy>
  <cp:lastPrinted>2018-03-14T05:23:00Z</cp:lastPrinted>
  <dcterms:modified xsi:type="dcterms:W3CDTF">2019-02-14T06:38:39Z</dcterms:modified>
  <dc:title>关于征集2018年度吉林省科技发展计划农业领域项目建议的通知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